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675A34">
        <w:rPr>
          <w:rFonts w:ascii="Times New Roman" w:hAnsi="Times New Roman" w:cs="Times New Roman"/>
          <w:sz w:val="24"/>
        </w:rPr>
        <w:t xml:space="preserve"> </w:t>
      </w:r>
      <w:r w:rsidR="007F078E">
        <w:rPr>
          <w:rFonts w:ascii="Times New Roman" w:hAnsi="Times New Roman" w:cs="Times New Roman"/>
          <w:sz w:val="24"/>
        </w:rPr>
        <w:t xml:space="preserve">18.07.2017   № 1224       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D80B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E5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роекта </w:t>
      </w:r>
      <w:r w:rsidR="00D80B60" w:rsidRPr="00D8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территории, расположенной в границах кадастрового квартала 58:31:0203027 города Кузнецка Пензенской области, ограниченной с север</w:t>
      </w:r>
      <w:proofErr w:type="gramStart"/>
      <w:r w:rsidR="00D80B60" w:rsidRPr="00D8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D80B60" w:rsidRPr="00D8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улицей Орджоникидзе, с юга – улицей Рабочей, с запада- улицей Московской и с востока – улицей Комсомольской</w:t>
      </w:r>
      <w:r w:rsidR="00E5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413FE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 xml:space="preserve">В целях </w:t>
      </w:r>
      <w:r w:rsidR="00F30D07" w:rsidRPr="00F30D07">
        <w:rPr>
          <w:sz w:val="28"/>
          <w:szCs w:val="28"/>
        </w:rPr>
        <w:t>определения местоположения границ образуемых и изменяемых земельных участков</w:t>
      </w:r>
      <w:r w:rsidR="00C742D4">
        <w:rPr>
          <w:sz w:val="28"/>
          <w:szCs w:val="28"/>
        </w:rPr>
        <w:t xml:space="preserve">, руководствуясь </w:t>
      </w:r>
      <w:proofErr w:type="spellStart"/>
      <w:r w:rsidR="00F30D07">
        <w:rPr>
          <w:sz w:val="28"/>
          <w:szCs w:val="28"/>
        </w:rPr>
        <w:t>ст.</w:t>
      </w:r>
      <w:r w:rsidR="00C742D4">
        <w:rPr>
          <w:sz w:val="28"/>
          <w:szCs w:val="28"/>
        </w:rPr>
        <w:t>ст</w:t>
      </w:r>
      <w:proofErr w:type="spellEnd"/>
      <w:r w:rsidR="00C742D4">
        <w:rPr>
          <w:sz w:val="28"/>
          <w:szCs w:val="28"/>
        </w:rPr>
        <w:t>.</w:t>
      </w:r>
      <w:r w:rsidR="00C819DB">
        <w:rPr>
          <w:sz w:val="28"/>
          <w:szCs w:val="28"/>
        </w:rPr>
        <w:t xml:space="preserve"> </w:t>
      </w:r>
      <w:r w:rsidR="00F30D07">
        <w:rPr>
          <w:sz w:val="28"/>
          <w:szCs w:val="28"/>
        </w:rPr>
        <w:t xml:space="preserve">43, 45, 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 </w:t>
      </w:r>
      <w:r w:rsidR="00413FE4" w:rsidRPr="00413FE4">
        <w:rPr>
          <w:sz w:val="28"/>
          <w:szCs w:val="28"/>
        </w:rPr>
        <w:t xml:space="preserve">27.10.2016 № 87-29/6 </w:t>
      </w:r>
      <w:r w:rsidR="00413FE4">
        <w:rPr>
          <w:sz w:val="28"/>
          <w:szCs w:val="28"/>
        </w:rPr>
        <w:t>(</w:t>
      </w:r>
      <w:r w:rsidR="00413FE4" w:rsidRPr="00413FE4">
        <w:rPr>
          <w:sz w:val="28"/>
          <w:szCs w:val="28"/>
        </w:rPr>
        <w:t>с изменениями от</w:t>
      </w:r>
      <w:proofErr w:type="gramEnd"/>
      <w:r w:rsidR="00413FE4" w:rsidRPr="00413FE4">
        <w:rPr>
          <w:sz w:val="28"/>
          <w:szCs w:val="28"/>
        </w:rPr>
        <w:t xml:space="preserve">  26.04.2017 № 38-42/6</w:t>
      </w:r>
      <w:r w:rsidR="00413FE4">
        <w:rPr>
          <w:sz w:val="28"/>
          <w:szCs w:val="28"/>
        </w:rPr>
        <w:t>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413FE4">
        <w:rPr>
          <w:sz w:val="28"/>
          <w:szCs w:val="28"/>
        </w:rPr>
        <w:t xml:space="preserve"> 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0D07" w:rsidRPr="00F30D07">
        <w:t xml:space="preserve"> 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E50F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 межевания территории, расположенной в границах кадастрового квартала 58:31:</w:t>
      </w:r>
      <w:r w:rsidR="00C819DB" w:rsidRPr="00C819DB">
        <w:rPr>
          <w:rFonts w:ascii="Times New Roman" w:eastAsia="Times New Roman" w:hAnsi="Times New Roman" w:cs="Times New Roman"/>
          <w:sz w:val="28"/>
          <w:szCs w:val="28"/>
          <w:lang w:eastAsia="ru-RU"/>
        </w:rPr>
        <w:t>0203027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области, ограниченной с север</w:t>
      </w:r>
      <w:proofErr w:type="gramStart"/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улицей </w:t>
      </w:r>
      <w:r w:rsidR="00C81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Орджоникидзе</w:t>
      </w:r>
      <w:r w:rsid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юга – </w:t>
      </w:r>
      <w:r w:rsidR="00C819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Рабочей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запада- улицей </w:t>
      </w:r>
      <w:r w:rsidR="00C81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востока – улицей </w:t>
      </w:r>
      <w:r w:rsidR="00C81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Комсомольской</w:t>
      </w:r>
      <w:r w:rsidR="00E5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1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F30D07" w:rsidRPr="00F30D07">
        <w:rPr>
          <w:rFonts w:ascii="Times New Roman" w:hAnsi="Times New Roman" w:cs="Times New Roman"/>
          <w:sz w:val="28"/>
          <w:szCs w:val="28"/>
        </w:rPr>
        <w:t>58:31:</w:t>
      </w:r>
      <w:r w:rsidR="00C819DB" w:rsidRPr="00C819DB">
        <w:t xml:space="preserve"> </w:t>
      </w:r>
      <w:r w:rsidR="00C819DB" w:rsidRPr="00C819DB">
        <w:rPr>
          <w:rFonts w:ascii="Times New Roman" w:hAnsi="Times New Roman" w:cs="Times New Roman"/>
          <w:sz w:val="28"/>
          <w:szCs w:val="28"/>
        </w:rPr>
        <w:t>0203027</w:t>
      </w:r>
      <w:r w:rsidR="00E50FF9">
        <w:rPr>
          <w:rFonts w:ascii="Times New Roman" w:hAnsi="Times New Roman" w:cs="Times New Roman"/>
          <w:sz w:val="28"/>
          <w:szCs w:val="28"/>
        </w:rPr>
        <w:t>,</w:t>
      </w:r>
      <w:r w:rsidR="00F30D07" w:rsidRPr="00F30D07">
        <w:rPr>
          <w:rFonts w:ascii="Times New Roman" w:hAnsi="Times New Roman" w:cs="Times New Roman"/>
          <w:sz w:val="28"/>
          <w:szCs w:val="28"/>
        </w:rPr>
        <w:t xml:space="preserve"> </w:t>
      </w:r>
      <w:r w:rsidR="00B565A2" w:rsidRPr="00B565A2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Default="00024A8F" w:rsidP="008466A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CA7009" w:rsidRPr="005C688D" w:rsidRDefault="00CA7009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r w:rsidRPr="00DA0BEF">
        <w:rPr>
          <w:sz w:val="28"/>
        </w:rPr>
        <w:t>С.А.</w:t>
      </w:r>
      <w:r w:rsidR="00F30D07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156CC6"/>
    <w:rsid w:val="0019010D"/>
    <w:rsid w:val="001B050E"/>
    <w:rsid w:val="002D6180"/>
    <w:rsid w:val="003A0287"/>
    <w:rsid w:val="00413FE4"/>
    <w:rsid w:val="00432E4A"/>
    <w:rsid w:val="00496DDD"/>
    <w:rsid w:val="0056482F"/>
    <w:rsid w:val="005C688D"/>
    <w:rsid w:val="005D2797"/>
    <w:rsid w:val="005E5FDB"/>
    <w:rsid w:val="00663D0D"/>
    <w:rsid w:val="00675A34"/>
    <w:rsid w:val="00720775"/>
    <w:rsid w:val="007B7117"/>
    <w:rsid w:val="007D4704"/>
    <w:rsid w:val="007F078E"/>
    <w:rsid w:val="008466AB"/>
    <w:rsid w:val="008B1FFA"/>
    <w:rsid w:val="008F6877"/>
    <w:rsid w:val="009146D8"/>
    <w:rsid w:val="009A39E1"/>
    <w:rsid w:val="00A6192F"/>
    <w:rsid w:val="00B21E32"/>
    <w:rsid w:val="00B565A2"/>
    <w:rsid w:val="00C742D4"/>
    <w:rsid w:val="00C819DB"/>
    <w:rsid w:val="00CA3AB6"/>
    <w:rsid w:val="00CA7009"/>
    <w:rsid w:val="00D459A2"/>
    <w:rsid w:val="00D80B60"/>
    <w:rsid w:val="00DA0BEF"/>
    <w:rsid w:val="00E42853"/>
    <w:rsid w:val="00E50FF9"/>
    <w:rsid w:val="00EF6748"/>
    <w:rsid w:val="00F11CA5"/>
    <w:rsid w:val="00F30D07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15</cp:revision>
  <cp:lastPrinted>2017-07-12T14:16:00Z</cp:lastPrinted>
  <dcterms:created xsi:type="dcterms:W3CDTF">2016-04-25T03:51:00Z</dcterms:created>
  <dcterms:modified xsi:type="dcterms:W3CDTF">2017-07-19T09:31:00Z</dcterms:modified>
</cp:coreProperties>
</file>